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53" w:rsidRDefault="00E72B53" w:rsidP="00E72B53">
      <w:pPr>
        <w:pStyle w:val="NormalWeb"/>
        <w:shd w:val="clear" w:color="auto" w:fill="FFFFFF"/>
        <w:spacing w:before="0" w:beforeAutospacing="0" w:after="150" w:afterAutospacing="0" w:line="330" w:lineRule="atLeast"/>
        <w:jc w:val="center"/>
        <w:rPr>
          <w:rFonts w:ascii="Arial" w:hAnsi="Arial" w:cs="Arial"/>
          <w:color w:val="000000"/>
          <w:sz w:val="20"/>
          <w:szCs w:val="20"/>
        </w:rPr>
      </w:pPr>
      <w:r>
        <w:rPr>
          <w:rStyle w:val="Strong"/>
          <w:rFonts w:ascii="Arial" w:hAnsi="Arial" w:cs="Arial"/>
          <w:color w:val="FF0000"/>
          <w:sz w:val="42"/>
          <w:szCs w:val="42"/>
        </w:rPr>
        <w:t>T</w:t>
      </w:r>
      <w:r>
        <w:rPr>
          <w:rStyle w:val="Strong"/>
          <w:rFonts w:ascii="Arial" w:hAnsi="Arial" w:cs="Arial"/>
          <w:color w:val="FF0000"/>
          <w:sz w:val="42"/>
          <w:szCs w:val="42"/>
        </w:rPr>
        <w:t>riệu chứng cảnh báo viêm não mô cầu</w:t>
      </w:r>
    </w:p>
    <w:p w:rsidR="00E72B53" w:rsidRPr="00E72B53" w:rsidRDefault="00E72B53" w:rsidP="00E72B53">
      <w:pPr>
        <w:pStyle w:val="NormalWeb"/>
        <w:shd w:val="clear" w:color="auto" w:fill="FFFFFF"/>
        <w:spacing w:before="0" w:beforeAutospacing="0" w:after="150" w:afterAutospacing="0" w:line="330" w:lineRule="atLeast"/>
        <w:jc w:val="both"/>
        <w:rPr>
          <w:rFonts w:ascii="Arial" w:hAnsi="Arial" w:cs="Arial"/>
          <w:color w:val="000000"/>
          <w:sz w:val="28"/>
          <w:szCs w:val="28"/>
        </w:rPr>
      </w:pPr>
      <w:r>
        <w:rPr>
          <w:rFonts w:ascii="Arial" w:hAnsi="Arial" w:cs="Arial"/>
          <w:noProof/>
          <w:color w:val="000000"/>
          <w:sz w:val="20"/>
          <w:szCs w:val="20"/>
        </w:rPr>
        <w:drawing>
          <wp:anchor distT="0" distB="0" distL="114300" distR="114300" simplePos="0" relativeHeight="251659264" behindDoc="0" locked="0" layoutInCell="1" allowOverlap="1" wp14:anchorId="09B318CD" wp14:editId="36CB14F7">
            <wp:simplePos x="0" y="0"/>
            <wp:positionH relativeFrom="column">
              <wp:posOffset>-857250</wp:posOffset>
            </wp:positionH>
            <wp:positionV relativeFrom="paragraph">
              <wp:posOffset>800100</wp:posOffset>
            </wp:positionV>
            <wp:extent cx="7715250" cy="8181975"/>
            <wp:effectExtent l="0" t="0" r="0" b="9525"/>
            <wp:wrapSquare wrapText="bothSides"/>
            <wp:docPr id="1" name="Picture 1" descr="C:\Users\Administrator\Desktop\viem nao mo c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viem nao mo cau.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0" cy="818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B53">
        <w:rPr>
          <w:rStyle w:val="Strong"/>
          <w:rFonts w:ascii="Arial" w:hAnsi="Arial" w:cs="Arial"/>
          <w:color w:val="0070C0"/>
          <w:sz w:val="28"/>
          <w:szCs w:val="28"/>
        </w:rPr>
        <w:t>Bệnh viêm não mô cầu diễn tiến nặng rất nhanh và có thể gây tử vong trong 24 giờ, biểu hiện với triệu chứng nôn, sốt cao, mụn nước, mảng xuất huyết...</w:t>
      </w:r>
    </w:p>
    <w:p w:rsidR="00E72B53" w:rsidRPr="00E72B53" w:rsidRDefault="00E72B53" w:rsidP="00E72B53">
      <w:pPr>
        <w:pStyle w:val="NormalWeb"/>
        <w:shd w:val="clear" w:color="auto" w:fill="FFFFFF"/>
        <w:spacing w:before="0" w:beforeAutospacing="0" w:after="150" w:afterAutospacing="0" w:line="330" w:lineRule="atLeast"/>
        <w:jc w:val="center"/>
        <w:rPr>
          <w:rFonts w:ascii="Arial" w:hAnsi="Arial" w:cs="Arial"/>
          <w:color w:val="000000"/>
          <w:sz w:val="28"/>
          <w:szCs w:val="28"/>
        </w:rPr>
      </w:pPr>
      <w:bookmarkStart w:id="0" w:name="_GoBack"/>
      <w:bookmarkEnd w:id="0"/>
    </w:p>
    <w:p w:rsidR="00496A47" w:rsidRPr="00E72B53" w:rsidRDefault="00496A47">
      <w:pPr>
        <w:rPr>
          <w:sz w:val="28"/>
          <w:szCs w:val="28"/>
        </w:rPr>
      </w:pPr>
    </w:p>
    <w:sectPr w:rsidR="00496A47" w:rsidRPr="00E72B53" w:rsidSect="00E72B53">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53"/>
    <w:rsid w:val="00496A47"/>
    <w:rsid w:val="00E7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B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B53"/>
    <w:rPr>
      <w:b/>
      <w:bCs/>
    </w:rPr>
  </w:style>
  <w:style w:type="paragraph" w:styleId="BalloonText">
    <w:name w:val="Balloon Text"/>
    <w:basedOn w:val="Normal"/>
    <w:link w:val="BalloonTextChar"/>
    <w:uiPriority w:val="99"/>
    <w:semiHidden/>
    <w:unhideWhenUsed/>
    <w:rsid w:val="00E7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B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B53"/>
    <w:rPr>
      <w:b/>
      <w:bCs/>
    </w:rPr>
  </w:style>
  <w:style w:type="paragraph" w:styleId="BalloonText">
    <w:name w:val="Balloon Text"/>
    <w:basedOn w:val="Normal"/>
    <w:link w:val="BalloonTextChar"/>
    <w:uiPriority w:val="99"/>
    <w:semiHidden/>
    <w:unhideWhenUsed/>
    <w:rsid w:val="00E7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6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2019-09-15T06:50:00Z</dcterms:created>
  <dcterms:modified xsi:type="dcterms:W3CDTF">2019-09-15T06:53:00Z</dcterms:modified>
</cp:coreProperties>
</file>